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EA30" w14:textId="1B40C434" w:rsidR="00A84125" w:rsidRDefault="007F24B1" w:rsidP="0071762E">
      <w:pPr>
        <w:jc w:val="center"/>
        <w:rPr>
          <w:b/>
          <w:bCs/>
          <w:sz w:val="36"/>
          <w:szCs w:val="36"/>
        </w:rPr>
      </w:pPr>
      <w:r>
        <w:rPr>
          <w:b/>
          <w:bCs/>
          <w:sz w:val="36"/>
          <w:szCs w:val="36"/>
        </w:rPr>
        <w:t>(</w:t>
      </w:r>
      <w:proofErr w:type="spellStart"/>
      <w:r>
        <w:rPr>
          <w:b/>
          <w:bCs/>
          <w:sz w:val="36"/>
          <w:szCs w:val="36"/>
        </w:rPr>
        <w:t>Pkt</w:t>
      </w:r>
      <w:proofErr w:type="spellEnd"/>
      <w:r>
        <w:rPr>
          <w:b/>
          <w:bCs/>
          <w:sz w:val="36"/>
          <w:szCs w:val="36"/>
        </w:rPr>
        <w:t xml:space="preserve"> 5b)</w:t>
      </w:r>
    </w:p>
    <w:p w14:paraId="4D4747AA" w14:textId="710C37E9" w:rsidR="009614E6" w:rsidRDefault="0071762E" w:rsidP="0071762E">
      <w:pPr>
        <w:jc w:val="center"/>
        <w:rPr>
          <w:b/>
          <w:bCs/>
          <w:sz w:val="36"/>
          <w:szCs w:val="36"/>
        </w:rPr>
      </w:pPr>
      <w:r w:rsidRPr="0071762E">
        <w:rPr>
          <w:b/>
          <w:bCs/>
          <w:sz w:val="36"/>
          <w:szCs w:val="36"/>
        </w:rPr>
        <w:t>Ordensregler for Grundejerforeningen Trevang</w:t>
      </w:r>
    </w:p>
    <w:p w14:paraId="09AA9B15" w14:textId="77777777" w:rsidR="00A84125" w:rsidRDefault="00A84125" w:rsidP="0071762E">
      <w:pPr>
        <w:rPr>
          <w:b/>
          <w:bCs/>
        </w:rPr>
      </w:pPr>
    </w:p>
    <w:p w14:paraId="42952ACF" w14:textId="1ED5C31B" w:rsidR="00D7505A" w:rsidRPr="00A84125" w:rsidRDefault="00D7505A" w:rsidP="0071762E">
      <w:pPr>
        <w:rPr>
          <w:rFonts w:ascii="Arial" w:hAnsi="Arial" w:cs="Arial"/>
          <w:b/>
          <w:bCs/>
          <w:sz w:val="20"/>
          <w:szCs w:val="20"/>
        </w:rPr>
      </w:pPr>
      <w:r w:rsidRPr="00A84125">
        <w:rPr>
          <w:rFonts w:ascii="Arial" w:hAnsi="Arial" w:cs="Arial"/>
          <w:b/>
          <w:bCs/>
          <w:sz w:val="20"/>
          <w:szCs w:val="20"/>
        </w:rPr>
        <w:t>Generelt:</w:t>
      </w:r>
    </w:p>
    <w:p w14:paraId="6F98302C" w14:textId="77777777" w:rsidR="0071762E" w:rsidRPr="00A84125" w:rsidRDefault="0071762E" w:rsidP="0071762E">
      <w:pPr>
        <w:rPr>
          <w:rFonts w:ascii="Arial" w:hAnsi="Arial" w:cs="Arial"/>
          <w:sz w:val="20"/>
          <w:szCs w:val="20"/>
        </w:rPr>
      </w:pPr>
      <w:r w:rsidRPr="00A84125">
        <w:rPr>
          <w:rFonts w:ascii="Arial" w:hAnsi="Arial" w:cs="Arial"/>
          <w:sz w:val="20"/>
          <w:szCs w:val="20"/>
        </w:rPr>
        <w:t>Vi er fælles om at bo i Trevang, vi b</w:t>
      </w:r>
      <w:r w:rsidR="00D7505A" w:rsidRPr="00A84125">
        <w:rPr>
          <w:rFonts w:ascii="Arial" w:hAnsi="Arial" w:cs="Arial"/>
          <w:sz w:val="20"/>
          <w:szCs w:val="20"/>
        </w:rPr>
        <w:t>o</w:t>
      </w:r>
      <w:r w:rsidRPr="00A84125">
        <w:rPr>
          <w:rFonts w:ascii="Arial" w:hAnsi="Arial" w:cs="Arial"/>
          <w:sz w:val="20"/>
          <w:szCs w:val="20"/>
        </w:rPr>
        <w:t>r tæt på hinanden og er fælles som at værne om vores område</w:t>
      </w:r>
      <w:r w:rsidR="00B11419" w:rsidRPr="00A84125">
        <w:rPr>
          <w:rFonts w:ascii="Arial" w:hAnsi="Arial" w:cs="Arial"/>
          <w:sz w:val="20"/>
          <w:szCs w:val="20"/>
        </w:rPr>
        <w:t>. Det skaber tryghed og tilfredshed hvis alle erkender nødvendigheden af at tage hensyn til hinanden.</w:t>
      </w:r>
    </w:p>
    <w:p w14:paraId="3C7CF42E" w14:textId="4E7A73DB" w:rsidR="0071762E" w:rsidRPr="00A84125" w:rsidRDefault="0071762E" w:rsidP="0071762E">
      <w:pPr>
        <w:rPr>
          <w:rFonts w:ascii="Arial" w:hAnsi="Arial" w:cs="Arial"/>
          <w:sz w:val="20"/>
          <w:szCs w:val="20"/>
        </w:rPr>
      </w:pPr>
      <w:r w:rsidRPr="00A84125">
        <w:rPr>
          <w:rFonts w:ascii="Arial" w:hAnsi="Arial" w:cs="Arial"/>
          <w:sz w:val="20"/>
          <w:szCs w:val="20"/>
        </w:rPr>
        <w:t xml:space="preserve">Derfor er det naturligt at vi opstiller visse regler for at skabe et godt </w:t>
      </w:r>
      <w:r w:rsidR="00A84125" w:rsidRPr="00A84125">
        <w:rPr>
          <w:rFonts w:ascii="Arial" w:hAnsi="Arial" w:cs="Arial"/>
          <w:sz w:val="20"/>
          <w:szCs w:val="20"/>
        </w:rPr>
        <w:t>fællesskab</w:t>
      </w:r>
      <w:r w:rsidRPr="00A84125">
        <w:rPr>
          <w:rFonts w:ascii="Arial" w:hAnsi="Arial" w:cs="Arial"/>
          <w:sz w:val="20"/>
          <w:szCs w:val="20"/>
        </w:rPr>
        <w:t xml:space="preserve"> i vores område. Disse regler er opsat for at beskytte dig, dine naboer og området.</w:t>
      </w:r>
    </w:p>
    <w:p w14:paraId="20B06DA4" w14:textId="772DA848" w:rsidR="00B11419" w:rsidRDefault="00B11419" w:rsidP="00B11419">
      <w:pPr>
        <w:rPr>
          <w:rFonts w:ascii="Arial" w:hAnsi="Arial" w:cs="Arial"/>
          <w:i/>
          <w:sz w:val="20"/>
          <w:szCs w:val="20"/>
        </w:rPr>
      </w:pPr>
      <w:r w:rsidRPr="00A84125">
        <w:rPr>
          <w:rFonts w:ascii="Arial" w:hAnsi="Arial" w:cs="Arial"/>
          <w:sz w:val="20"/>
          <w:szCs w:val="20"/>
        </w:rPr>
        <w:t>Ordensreglerne supplerer</w:t>
      </w:r>
      <w:r w:rsidR="008C4960" w:rsidRPr="00A84125">
        <w:rPr>
          <w:rFonts w:ascii="Arial" w:hAnsi="Arial" w:cs="Arial"/>
          <w:sz w:val="20"/>
          <w:szCs w:val="20"/>
        </w:rPr>
        <w:t xml:space="preserve"> og fremhæver enkelte punkter der er </w:t>
      </w:r>
      <w:r w:rsidRPr="00A84125">
        <w:rPr>
          <w:rFonts w:ascii="Arial" w:hAnsi="Arial" w:cs="Arial"/>
          <w:sz w:val="20"/>
          <w:szCs w:val="20"/>
        </w:rPr>
        <w:t xml:space="preserve">gældende </w:t>
      </w:r>
      <w:r w:rsidR="008C4960" w:rsidRPr="00A84125">
        <w:rPr>
          <w:rFonts w:ascii="Arial" w:hAnsi="Arial" w:cs="Arial"/>
          <w:sz w:val="20"/>
          <w:szCs w:val="20"/>
        </w:rPr>
        <w:t xml:space="preserve">i </w:t>
      </w:r>
      <w:r w:rsidRPr="00A84125">
        <w:rPr>
          <w:rFonts w:ascii="Arial" w:hAnsi="Arial" w:cs="Arial"/>
          <w:sz w:val="20"/>
          <w:szCs w:val="20"/>
        </w:rPr>
        <w:t>lovgivning</w:t>
      </w:r>
      <w:r w:rsidR="008C4960" w:rsidRPr="00A84125">
        <w:rPr>
          <w:rFonts w:ascii="Arial" w:hAnsi="Arial" w:cs="Arial"/>
          <w:sz w:val="20"/>
          <w:szCs w:val="20"/>
        </w:rPr>
        <w:t>en</w:t>
      </w:r>
      <w:r w:rsidR="007310C7" w:rsidRPr="00A84125">
        <w:rPr>
          <w:rFonts w:ascii="Arial" w:hAnsi="Arial" w:cs="Arial"/>
          <w:sz w:val="20"/>
          <w:szCs w:val="20"/>
        </w:rPr>
        <w:t xml:space="preserve"> f.eks. lov om fælles privatveje, færdse</w:t>
      </w:r>
      <w:r w:rsidR="00C064A4" w:rsidRPr="00A84125">
        <w:rPr>
          <w:rFonts w:ascii="Arial" w:hAnsi="Arial" w:cs="Arial"/>
          <w:sz w:val="20"/>
          <w:szCs w:val="20"/>
        </w:rPr>
        <w:t>l</w:t>
      </w:r>
      <w:r w:rsidR="001722B7" w:rsidRPr="00A84125">
        <w:rPr>
          <w:rFonts w:ascii="Arial" w:hAnsi="Arial" w:cs="Arial"/>
          <w:sz w:val="20"/>
          <w:szCs w:val="20"/>
        </w:rPr>
        <w:t>sl</w:t>
      </w:r>
      <w:r w:rsidR="00C064A4" w:rsidRPr="00A84125">
        <w:rPr>
          <w:rFonts w:ascii="Arial" w:hAnsi="Arial" w:cs="Arial"/>
          <w:sz w:val="20"/>
          <w:szCs w:val="20"/>
        </w:rPr>
        <w:t>oven,</w:t>
      </w:r>
      <w:r w:rsidR="007310C7" w:rsidRPr="00A84125">
        <w:rPr>
          <w:rFonts w:ascii="Arial" w:hAnsi="Arial" w:cs="Arial"/>
          <w:sz w:val="20"/>
          <w:szCs w:val="20"/>
        </w:rPr>
        <w:t xml:space="preserve"> hegnsloven, løse hunde og regler </w:t>
      </w:r>
      <w:r w:rsidRPr="00A84125">
        <w:rPr>
          <w:rFonts w:ascii="Arial" w:hAnsi="Arial" w:cs="Arial"/>
          <w:sz w:val="20"/>
          <w:szCs w:val="20"/>
        </w:rPr>
        <w:t xml:space="preserve">der er fastsat i Lokalplan 33.1 </w:t>
      </w:r>
      <w:r w:rsidR="008C4960" w:rsidRPr="00A84125">
        <w:rPr>
          <w:rFonts w:ascii="Arial" w:hAnsi="Arial" w:cs="Arial"/>
          <w:sz w:val="20"/>
          <w:szCs w:val="20"/>
        </w:rPr>
        <w:t xml:space="preserve">samt </w:t>
      </w:r>
      <w:r w:rsidR="008C4960" w:rsidRPr="00A84125">
        <w:rPr>
          <w:rFonts w:ascii="Arial" w:hAnsi="Arial" w:cs="Arial"/>
          <w:i/>
          <w:sz w:val="20"/>
          <w:szCs w:val="20"/>
        </w:rPr>
        <w:t>Furesø Kommunes - Regulativ for standsning og parkering af med særlige køretøjer.</w:t>
      </w:r>
    </w:p>
    <w:p w14:paraId="2D9DDB47" w14:textId="77777777" w:rsidR="00235151" w:rsidRPr="00A84125" w:rsidRDefault="00235151" w:rsidP="00B11419">
      <w:pPr>
        <w:rPr>
          <w:rFonts w:ascii="Arial" w:hAnsi="Arial" w:cs="Arial"/>
          <w:sz w:val="20"/>
          <w:szCs w:val="20"/>
        </w:rPr>
      </w:pPr>
    </w:p>
    <w:p w14:paraId="2B6AF9C1" w14:textId="77777777" w:rsidR="00B11419" w:rsidRPr="00A84125" w:rsidRDefault="007310C7" w:rsidP="0071762E">
      <w:pPr>
        <w:rPr>
          <w:rFonts w:ascii="Arial" w:hAnsi="Arial" w:cs="Arial"/>
          <w:b/>
          <w:bCs/>
          <w:sz w:val="20"/>
          <w:szCs w:val="20"/>
        </w:rPr>
      </w:pPr>
      <w:r w:rsidRPr="00A84125">
        <w:rPr>
          <w:rFonts w:ascii="Arial" w:hAnsi="Arial" w:cs="Arial"/>
          <w:b/>
          <w:bCs/>
          <w:sz w:val="20"/>
          <w:szCs w:val="20"/>
        </w:rPr>
        <w:t>Det gode naboskab</w:t>
      </w:r>
    </w:p>
    <w:p w14:paraId="41FC3E66" w14:textId="02673F1D" w:rsidR="007310C7" w:rsidRPr="00A84125" w:rsidRDefault="007310C7" w:rsidP="0071762E">
      <w:pPr>
        <w:rPr>
          <w:rFonts w:ascii="Arial" w:hAnsi="Arial" w:cs="Arial"/>
          <w:sz w:val="20"/>
          <w:szCs w:val="20"/>
        </w:rPr>
      </w:pPr>
      <w:r w:rsidRPr="00A84125">
        <w:rPr>
          <w:rFonts w:ascii="Arial" w:hAnsi="Arial" w:cs="Arial"/>
          <w:sz w:val="20"/>
          <w:szCs w:val="20"/>
        </w:rPr>
        <w:t xml:space="preserve">Snak med din nabo inden du holder fest med musik og støj for åbne vinduer, eller </w:t>
      </w:r>
      <w:r w:rsidR="00C064A4" w:rsidRPr="00A84125">
        <w:rPr>
          <w:rFonts w:ascii="Arial" w:hAnsi="Arial" w:cs="Arial"/>
          <w:sz w:val="20"/>
          <w:szCs w:val="20"/>
        </w:rPr>
        <w:t xml:space="preserve">foretager </w:t>
      </w:r>
      <w:r w:rsidRPr="00A84125">
        <w:rPr>
          <w:rFonts w:ascii="Arial" w:hAnsi="Arial" w:cs="Arial"/>
          <w:sz w:val="20"/>
          <w:szCs w:val="20"/>
        </w:rPr>
        <w:t>større støjende anlægsarbejde.</w:t>
      </w:r>
    </w:p>
    <w:p w14:paraId="04F2AE5E" w14:textId="1BF1F5DB" w:rsidR="007310C7" w:rsidRDefault="007310C7" w:rsidP="0071762E">
      <w:pPr>
        <w:rPr>
          <w:rFonts w:ascii="Arial" w:hAnsi="Arial" w:cs="Arial"/>
          <w:sz w:val="20"/>
          <w:szCs w:val="20"/>
        </w:rPr>
      </w:pPr>
      <w:r w:rsidRPr="00A84125">
        <w:rPr>
          <w:rFonts w:ascii="Arial" w:hAnsi="Arial" w:cs="Arial"/>
          <w:sz w:val="20"/>
          <w:szCs w:val="20"/>
        </w:rPr>
        <w:t>Aftal naboovervågning, det medvirker til godt naboskab, forebygger kriminalitet og skaber tryghed</w:t>
      </w:r>
    </w:p>
    <w:p w14:paraId="2C719BD7" w14:textId="77777777" w:rsidR="00235151" w:rsidRPr="00A84125" w:rsidRDefault="00235151" w:rsidP="0071762E">
      <w:pPr>
        <w:rPr>
          <w:rFonts w:ascii="Arial" w:hAnsi="Arial" w:cs="Arial"/>
          <w:sz w:val="20"/>
          <w:szCs w:val="20"/>
        </w:rPr>
      </w:pPr>
    </w:p>
    <w:p w14:paraId="6D18016C" w14:textId="104E0A56" w:rsidR="007310C7" w:rsidRPr="00A84125" w:rsidRDefault="00061D23" w:rsidP="0071762E">
      <w:pPr>
        <w:rPr>
          <w:rFonts w:ascii="Arial" w:hAnsi="Arial" w:cs="Arial"/>
          <w:b/>
          <w:bCs/>
          <w:sz w:val="20"/>
          <w:szCs w:val="20"/>
        </w:rPr>
      </w:pPr>
      <w:r>
        <w:rPr>
          <w:rFonts w:ascii="Arial" w:hAnsi="Arial" w:cs="Arial"/>
          <w:b/>
          <w:bCs/>
          <w:sz w:val="20"/>
          <w:szCs w:val="20"/>
        </w:rPr>
        <w:t>V</w:t>
      </w:r>
      <w:r w:rsidR="00235151">
        <w:rPr>
          <w:rFonts w:ascii="Arial" w:hAnsi="Arial" w:cs="Arial"/>
          <w:b/>
          <w:bCs/>
          <w:sz w:val="20"/>
          <w:szCs w:val="20"/>
        </w:rPr>
        <w:t>eje og rabatter</w:t>
      </w:r>
    </w:p>
    <w:p w14:paraId="4CFB6BB1" w14:textId="586F7D08" w:rsidR="007310C7" w:rsidRPr="00A84125" w:rsidRDefault="007310C7" w:rsidP="0071762E">
      <w:pPr>
        <w:rPr>
          <w:rFonts w:ascii="Arial" w:hAnsi="Arial" w:cs="Arial"/>
          <w:sz w:val="20"/>
          <w:szCs w:val="20"/>
        </w:rPr>
      </w:pPr>
      <w:r w:rsidRPr="00A84125">
        <w:rPr>
          <w:rFonts w:ascii="Arial" w:hAnsi="Arial" w:cs="Arial"/>
          <w:sz w:val="20"/>
          <w:szCs w:val="20"/>
        </w:rPr>
        <w:t xml:space="preserve">De grønne rabatter er en del af vejudlægget og må derfor ikke bruges til permanent parkering, placering af </w:t>
      </w:r>
      <w:r w:rsidR="00A0496E">
        <w:rPr>
          <w:rFonts w:ascii="Arial" w:hAnsi="Arial" w:cs="Arial"/>
          <w:sz w:val="20"/>
          <w:szCs w:val="20"/>
        </w:rPr>
        <w:t xml:space="preserve">affaldscontainer, </w:t>
      </w:r>
      <w:r w:rsidRPr="00A84125">
        <w:rPr>
          <w:rFonts w:ascii="Arial" w:hAnsi="Arial" w:cs="Arial"/>
          <w:sz w:val="20"/>
          <w:szCs w:val="20"/>
        </w:rPr>
        <w:t>trailer, både og campingvogn.</w:t>
      </w:r>
    </w:p>
    <w:p w14:paraId="1476C0DA" w14:textId="616B6E3C" w:rsidR="00A84125" w:rsidRPr="00A84125" w:rsidRDefault="00A84125" w:rsidP="0071762E">
      <w:pPr>
        <w:rPr>
          <w:rFonts w:ascii="Arial" w:hAnsi="Arial" w:cs="Arial"/>
          <w:sz w:val="20"/>
          <w:szCs w:val="20"/>
        </w:rPr>
      </w:pPr>
      <w:r w:rsidRPr="00A84125">
        <w:rPr>
          <w:rFonts w:ascii="Arial" w:hAnsi="Arial" w:cs="Arial"/>
          <w:sz w:val="20"/>
          <w:szCs w:val="20"/>
        </w:rPr>
        <w:t>Parkering skal foregå på egen grund og ikke i de grønne rabatter.</w:t>
      </w:r>
    </w:p>
    <w:p w14:paraId="645F4F06" w14:textId="53126B8C" w:rsidR="007310C7" w:rsidRPr="00A84125" w:rsidRDefault="007310C7" w:rsidP="0071762E">
      <w:pPr>
        <w:rPr>
          <w:rFonts w:ascii="Arial" w:hAnsi="Arial" w:cs="Arial"/>
          <w:sz w:val="20"/>
          <w:szCs w:val="20"/>
        </w:rPr>
      </w:pPr>
      <w:r w:rsidRPr="00A84125">
        <w:rPr>
          <w:rFonts w:ascii="Arial" w:hAnsi="Arial" w:cs="Arial"/>
          <w:sz w:val="20"/>
          <w:szCs w:val="20"/>
        </w:rPr>
        <w:t>Hver grundejer er ansvarlig for, at den tilstødende vejrabat er ryddet og farbar. Der må ikke placeres fysiske forhindringer i form af natur</w:t>
      </w:r>
      <w:r w:rsidR="008C4960" w:rsidRPr="00A84125">
        <w:rPr>
          <w:rFonts w:ascii="Arial" w:hAnsi="Arial" w:cs="Arial"/>
          <w:sz w:val="20"/>
          <w:szCs w:val="20"/>
        </w:rPr>
        <w:t xml:space="preserve"> </w:t>
      </w:r>
      <w:r w:rsidRPr="00A84125">
        <w:rPr>
          <w:rFonts w:ascii="Arial" w:hAnsi="Arial" w:cs="Arial"/>
          <w:sz w:val="20"/>
          <w:szCs w:val="20"/>
        </w:rPr>
        <w:t>sten</w:t>
      </w:r>
      <w:r w:rsidR="0002464A" w:rsidRPr="00A84125">
        <w:rPr>
          <w:rFonts w:ascii="Arial" w:hAnsi="Arial" w:cs="Arial"/>
          <w:sz w:val="20"/>
          <w:szCs w:val="20"/>
        </w:rPr>
        <w:t xml:space="preserve">, træer, buske eller anden afspærring. </w:t>
      </w:r>
      <w:r w:rsidR="00235151">
        <w:rPr>
          <w:rFonts w:ascii="Arial" w:hAnsi="Arial" w:cs="Arial"/>
          <w:sz w:val="20"/>
          <w:szCs w:val="20"/>
        </w:rPr>
        <w:t xml:space="preserve">Det er på grundejerens eget ansvar, hvis der sker skader på 3. part. </w:t>
      </w:r>
      <w:r w:rsidR="0002464A" w:rsidRPr="00A84125">
        <w:rPr>
          <w:rFonts w:ascii="Arial" w:hAnsi="Arial" w:cs="Arial"/>
          <w:sz w:val="20"/>
          <w:szCs w:val="20"/>
        </w:rPr>
        <w:t>Furesø kommune har godkendt placering af enkelte træer, buske og sten for at virke hastighedsdæmpende.</w:t>
      </w:r>
    </w:p>
    <w:p w14:paraId="37677E55" w14:textId="5484ED50" w:rsidR="0002464A" w:rsidRPr="00A84125" w:rsidRDefault="0002464A" w:rsidP="0002464A">
      <w:pPr>
        <w:rPr>
          <w:rFonts w:ascii="Arial" w:hAnsi="Arial" w:cs="Arial"/>
          <w:sz w:val="20"/>
          <w:szCs w:val="20"/>
        </w:rPr>
      </w:pPr>
      <w:r w:rsidRPr="00A84125">
        <w:rPr>
          <w:rFonts w:ascii="Arial" w:hAnsi="Arial" w:cs="Arial"/>
          <w:sz w:val="20"/>
          <w:szCs w:val="20"/>
        </w:rPr>
        <w:t>Rabatten skal være udlagt med græs, som grundejeren slår og vedligeholder. Rabatten skal ligeledes virke som afvanding af vores veje, det henstilles derfor til, at overkørslen indtil den enkelte matrikel ikke befæstes med fliser eller anden fast belægning, således</w:t>
      </w:r>
      <w:r w:rsidR="008C4960" w:rsidRPr="00A84125">
        <w:rPr>
          <w:rFonts w:ascii="Arial" w:hAnsi="Arial" w:cs="Arial"/>
          <w:sz w:val="20"/>
          <w:szCs w:val="20"/>
        </w:rPr>
        <w:t>,</w:t>
      </w:r>
      <w:r w:rsidRPr="00A84125">
        <w:rPr>
          <w:rFonts w:ascii="Arial" w:hAnsi="Arial" w:cs="Arial"/>
          <w:sz w:val="20"/>
          <w:szCs w:val="20"/>
        </w:rPr>
        <w:t xml:space="preserve"> at regnvandet ikke kan bortledes. </w:t>
      </w:r>
    </w:p>
    <w:p w14:paraId="186664F6" w14:textId="77777777" w:rsidR="0002464A" w:rsidRPr="00A84125" w:rsidRDefault="0002464A" w:rsidP="0002464A">
      <w:pPr>
        <w:rPr>
          <w:rFonts w:ascii="Arial" w:hAnsi="Arial" w:cs="Arial"/>
          <w:bCs/>
          <w:iCs/>
          <w:sz w:val="20"/>
          <w:szCs w:val="20"/>
        </w:rPr>
      </w:pPr>
      <w:r w:rsidRPr="00A84125">
        <w:rPr>
          <w:rFonts w:ascii="Arial" w:hAnsi="Arial" w:cs="Arial"/>
          <w:bCs/>
          <w:iCs/>
          <w:sz w:val="20"/>
          <w:szCs w:val="20"/>
        </w:rPr>
        <w:t xml:space="preserve">Det henstilles til, at der ikke smides </w:t>
      </w:r>
      <w:r w:rsidR="00C064A4" w:rsidRPr="00A84125">
        <w:rPr>
          <w:rFonts w:ascii="Arial" w:hAnsi="Arial" w:cs="Arial"/>
          <w:bCs/>
          <w:iCs/>
          <w:sz w:val="20"/>
          <w:szCs w:val="20"/>
        </w:rPr>
        <w:t xml:space="preserve">nogen form for </w:t>
      </w:r>
      <w:r w:rsidRPr="00A84125">
        <w:rPr>
          <w:rFonts w:ascii="Arial" w:hAnsi="Arial" w:cs="Arial"/>
          <w:bCs/>
          <w:iCs/>
          <w:sz w:val="20"/>
          <w:szCs w:val="20"/>
        </w:rPr>
        <w:t>affald</w:t>
      </w:r>
      <w:r w:rsidR="00C064A4" w:rsidRPr="00A84125">
        <w:rPr>
          <w:rFonts w:ascii="Arial" w:hAnsi="Arial" w:cs="Arial"/>
          <w:bCs/>
          <w:iCs/>
          <w:sz w:val="20"/>
          <w:szCs w:val="20"/>
        </w:rPr>
        <w:t>, herunder f</w:t>
      </w:r>
      <w:r w:rsidRPr="00A84125">
        <w:rPr>
          <w:rFonts w:ascii="Arial" w:hAnsi="Arial" w:cs="Arial"/>
          <w:bCs/>
          <w:iCs/>
          <w:sz w:val="20"/>
          <w:szCs w:val="20"/>
        </w:rPr>
        <w:t>jernet ukrudt, grene</w:t>
      </w:r>
      <w:r w:rsidR="00C064A4" w:rsidRPr="00A84125">
        <w:rPr>
          <w:rFonts w:ascii="Arial" w:hAnsi="Arial" w:cs="Arial"/>
          <w:bCs/>
          <w:iCs/>
          <w:sz w:val="20"/>
          <w:szCs w:val="20"/>
        </w:rPr>
        <w:t>, plastik</w:t>
      </w:r>
      <w:r w:rsidRPr="00A84125">
        <w:rPr>
          <w:rFonts w:ascii="Arial" w:hAnsi="Arial" w:cs="Arial"/>
          <w:bCs/>
          <w:iCs/>
          <w:sz w:val="20"/>
          <w:szCs w:val="20"/>
        </w:rPr>
        <w:t xml:space="preserve"> og lignende </w:t>
      </w:r>
      <w:r w:rsidR="00C064A4" w:rsidRPr="00A84125">
        <w:rPr>
          <w:rFonts w:ascii="Arial" w:hAnsi="Arial" w:cs="Arial"/>
          <w:bCs/>
          <w:iCs/>
          <w:sz w:val="20"/>
          <w:szCs w:val="20"/>
        </w:rPr>
        <w:t>i rabatter og hegn</w:t>
      </w:r>
    </w:p>
    <w:p w14:paraId="3830B151" w14:textId="77777777" w:rsidR="0002464A" w:rsidRPr="00A84125" w:rsidRDefault="0002464A" w:rsidP="0002464A">
      <w:pPr>
        <w:rPr>
          <w:rFonts w:ascii="Arial" w:hAnsi="Arial" w:cs="Arial"/>
          <w:bCs/>
          <w:iCs/>
          <w:sz w:val="20"/>
          <w:szCs w:val="20"/>
        </w:rPr>
      </w:pPr>
      <w:r w:rsidRPr="00A84125">
        <w:rPr>
          <w:rFonts w:ascii="Arial" w:hAnsi="Arial" w:cs="Arial"/>
          <w:bCs/>
          <w:iCs/>
          <w:sz w:val="20"/>
          <w:szCs w:val="20"/>
        </w:rPr>
        <w:t>Alle hegn skal være levende hegn</w:t>
      </w:r>
      <w:r w:rsidR="001722B7" w:rsidRPr="00A84125">
        <w:rPr>
          <w:rFonts w:ascii="Arial" w:hAnsi="Arial" w:cs="Arial"/>
          <w:bCs/>
          <w:iCs/>
          <w:sz w:val="20"/>
          <w:szCs w:val="20"/>
        </w:rPr>
        <w:t>, ved fast hegn skal disse dækkes af levende hegn.</w:t>
      </w:r>
    </w:p>
    <w:p w14:paraId="3F0F4180" w14:textId="4F0475DE" w:rsidR="001722B7" w:rsidRDefault="001722B7" w:rsidP="001722B7">
      <w:pPr>
        <w:rPr>
          <w:rFonts w:ascii="Arial" w:hAnsi="Arial" w:cs="Arial"/>
          <w:sz w:val="20"/>
          <w:szCs w:val="20"/>
        </w:rPr>
      </w:pPr>
      <w:r w:rsidRPr="00A84125">
        <w:rPr>
          <w:rFonts w:ascii="Arial" w:hAnsi="Arial" w:cs="Arial"/>
          <w:bCs/>
          <w:sz w:val="20"/>
          <w:szCs w:val="20"/>
        </w:rPr>
        <w:t>Ingen brug af pesticider</w:t>
      </w:r>
      <w:r w:rsidRPr="00A84125">
        <w:rPr>
          <w:rFonts w:ascii="Arial" w:hAnsi="Arial" w:cs="Arial"/>
          <w:sz w:val="20"/>
          <w:szCs w:val="20"/>
        </w:rPr>
        <w:t xml:space="preserve"> – af hensyn til grundvandet.</w:t>
      </w:r>
    </w:p>
    <w:p w14:paraId="792AA029" w14:textId="3C26A4CC" w:rsidR="00216A4F" w:rsidRDefault="00216A4F" w:rsidP="001722B7">
      <w:pPr>
        <w:rPr>
          <w:rFonts w:ascii="Arial" w:hAnsi="Arial" w:cs="Arial"/>
          <w:bCs/>
          <w:iCs/>
          <w:sz w:val="20"/>
          <w:szCs w:val="20"/>
        </w:rPr>
      </w:pPr>
      <w:r w:rsidRPr="00A84125">
        <w:rPr>
          <w:rFonts w:ascii="Arial" w:hAnsi="Arial" w:cs="Arial"/>
          <w:bCs/>
          <w:iCs/>
          <w:sz w:val="20"/>
          <w:szCs w:val="20"/>
        </w:rPr>
        <w:t>Beplantning og den grønne rabat langs højreside af Vanddamsvej vedligeholdes af Grundejerforeningen eksterne leverandør. Ligeledes fejes fællesvejene efterbehov</w:t>
      </w:r>
      <w:r>
        <w:rPr>
          <w:rFonts w:ascii="Arial" w:hAnsi="Arial" w:cs="Arial"/>
          <w:bCs/>
          <w:iCs/>
          <w:sz w:val="20"/>
          <w:szCs w:val="20"/>
        </w:rPr>
        <w:t>.</w:t>
      </w:r>
    </w:p>
    <w:p w14:paraId="071BF7C9" w14:textId="77777777" w:rsidR="00216A4F" w:rsidRPr="00A84125" w:rsidRDefault="00216A4F" w:rsidP="00216A4F">
      <w:pPr>
        <w:rPr>
          <w:rFonts w:ascii="Arial" w:hAnsi="Arial" w:cs="Arial"/>
          <w:bCs/>
          <w:iCs/>
          <w:sz w:val="20"/>
          <w:szCs w:val="20"/>
        </w:rPr>
      </w:pPr>
      <w:r w:rsidRPr="00A84125">
        <w:rPr>
          <w:rFonts w:ascii="Arial" w:hAnsi="Arial" w:cs="Arial"/>
          <w:bCs/>
          <w:iCs/>
          <w:sz w:val="20"/>
          <w:szCs w:val="20"/>
        </w:rPr>
        <w:t>Alle opfordres til at holde øje med vejens tilstand og give bestyrelsen besked, hvis der er huller, der akut skal repareres.</w:t>
      </w:r>
    </w:p>
    <w:p w14:paraId="133C290C" w14:textId="77777777" w:rsidR="00216A4F" w:rsidRDefault="00216A4F" w:rsidP="0002464A">
      <w:pPr>
        <w:rPr>
          <w:rFonts w:ascii="Arial" w:hAnsi="Arial" w:cs="Arial"/>
          <w:b/>
          <w:iCs/>
          <w:sz w:val="20"/>
          <w:szCs w:val="20"/>
        </w:rPr>
      </w:pPr>
    </w:p>
    <w:p w14:paraId="26050D2E" w14:textId="4DFF419C" w:rsidR="00235151" w:rsidRPr="00235151" w:rsidRDefault="00235151" w:rsidP="0002464A">
      <w:pPr>
        <w:rPr>
          <w:rFonts w:ascii="Arial" w:hAnsi="Arial" w:cs="Arial"/>
          <w:b/>
          <w:iCs/>
          <w:sz w:val="20"/>
          <w:szCs w:val="20"/>
        </w:rPr>
      </w:pPr>
      <w:r w:rsidRPr="00235151">
        <w:rPr>
          <w:rFonts w:ascii="Arial" w:hAnsi="Arial" w:cs="Arial"/>
          <w:b/>
          <w:iCs/>
          <w:sz w:val="20"/>
          <w:szCs w:val="20"/>
        </w:rPr>
        <w:t>Trafik</w:t>
      </w:r>
      <w:r w:rsidR="00216A4F">
        <w:rPr>
          <w:rFonts w:ascii="Arial" w:hAnsi="Arial" w:cs="Arial"/>
          <w:b/>
          <w:iCs/>
          <w:sz w:val="20"/>
          <w:szCs w:val="20"/>
        </w:rPr>
        <w:t>sikkerhed</w:t>
      </w:r>
    </w:p>
    <w:p w14:paraId="47509382" w14:textId="5133825F" w:rsidR="0002464A" w:rsidRDefault="00C064A4" w:rsidP="0002464A">
      <w:pPr>
        <w:rPr>
          <w:rFonts w:ascii="Arial" w:hAnsi="Arial" w:cs="Arial"/>
          <w:bCs/>
          <w:iCs/>
          <w:sz w:val="20"/>
          <w:szCs w:val="20"/>
        </w:rPr>
      </w:pPr>
      <w:r w:rsidRPr="00A84125">
        <w:rPr>
          <w:rFonts w:ascii="Arial" w:hAnsi="Arial" w:cs="Arial"/>
          <w:bCs/>
          <w:iCs/>
          <w:sz w:val="20"/>
          <w:szCs w:val="20"/>
        </w:rPr>
        <w:t>Af hensyn til børn og cyklende henstilles til at kørsel i området sker med størst mulig forsigtighed og holdes under 40 km/t</w:t>
      </w:r>
    </w:p>
    <w:p w14:paraId="401D475C" w14:textId="56200363" w:rsidR="00061D23" w:rsidRPr="00A84125" w:rsidRDefault="00061D23" w:rsidP="0002464A">
      <w:pPr>
        <w:rPr>
          <w:rFonts w:ascii="Arial" w:hAnsi="Arial" w:cs="Arial"/>
          <w:bCs/>
          <w:iCs/>
          <w:sz w:val="20"/>
          <w:szCs w:val="20"/>
        </w:rPr>
      </w:pPr>
      <w:r>
        <w:rPr>
          <w:rFonts w:ascii="Arial" w:hAnsi="Arial" w:cs="Arial"/>
          <w:bCs/>
          <w:iCs/>
          <w:sz w:val="20"/>
          <w:szCs w:val="20"/>
        </w:rPr>
        <w:t>Hunde skal være i snor.</w:t>
      </w:r>
    </w:p>
    <w:p w14:paraId="157CDD24" w14:textId="77777777" w:rsidR="00235151" w:rsidRDefault="00235151" w:rsidP="0002464A">
      <w:pPr>
        <w:rPr>
          <w:rFonts w:ascii="Arial" w:hAnsi="Arial" w:cs="Arial"/>
          <w:bCs/>
          <w:iCs/>
          <w:sz w:val="20"/>
          <w:szCs w:val="20"/>
        </w:rPr>
      </w:pPr>
    </w:p>
    <w:p w14:paraId="0B042FF4" w14:textId="6844BC70" w:rsidR="007B1BC6" w:rsidRPr="007B1BC6" w:rsidRDefault="007B1BC6" w:rsidP="0002464A">
      <w:pPr>
        <w:rPr>
          <w:rFonts w:ascii="Arial" w:hAnsi="Arial" w:cs="Arial"/>
          <w:b/>
          <w:iCs/>
          <w:sz w:val="20"/>
          <w:szCs w:val="20"/>
        </w:rPr>
      </w:pPr>
      <w:r w:rsidRPr="007B1BC6">
        <w:rPr>
          <w:rFonts w:ascii="Arial" w:hAnsi="Arial" w:cs="Arial"/>
          <w:b/>
          <w:iCs/>
          <w:sz w:val="20"/>
          <w:szCs w:val="20"/>
        </w:rPr>
        <w:lastRenderedPageBreak/>
        <w:t>Støj</w:t>
      </w:r>
      <w:r w:rsidR="00061D23">
        <w:rPr>
          <w:rFonts w:ascii="Arial" w:hAnsi="Arial" w:cs="Arial"/>
          <w:b/>
          <w:iCs/>
          <w:sz w:val="20"/>
          <w:szCs w:val="20"/>
        </w:rPr>
        <w:t xml:space="preserve"> mv</w:t>
      </w:r>
    </w:p>
    <w:p w14:paraId="67E6EFFD" w14:textId="5BBD370A" w:rsidR="007B1BC6" w:rsidRPr="007B1BC6" w:rsidRDefault="007B1BC6" w:rsidP="007B1BC6">
      <w:pPr>
        <w:pStyle w:val="NormalWeb"/>
        <w:spacing w:before="0" w:beforeAutospacing="0" w:after="420" w:afterAutospacing="0"/>
        <w:rPr>
          <w:rFonts w:ascii="Arial" w:hAnsi="Arial" w:cs="Arial"/>
          <w:color w:val="1A1A1A"/>
          <w:sz w:val="20"/>
          <w:szCs w:val="20"/>
        </w:rPr>
      </w:pPr>
      <w:r w:rsidRPr="007B1BC6">
        <w:rPr>
          <w:rFonts w:ascii="Arial" w:hAnsi="Arial" w:cs="Arial"/>
          <w:color w:val="1A1A1A"/>
          <w:sz w:val="20"/>
          <w:szCs w:val="20"/>
        </w:rPr>
        <w:t>Det henstilles, at anvendelse af støjende maskiner (motordrevne</w:t>
      </w:r>
      <w:r w:rsidRPr="007B1BC6">
        <w:rPr>
          <w:rFonts w:ascii="Arial" w:hAnsi="Arial" w:cs="Arial"/>
          <w:color w:val="1A1A1A"/>
          <w:sz w:val="20"/>
          <w:szCs w:val="20"/>
        </w:rPr>
        <w:br/>
        <w:t>græsslåmaskiner, div. hobbymaskiner, vinkelslibere, hækklippere, havefræsere og lign.) udendørs henlægges til tidsrummene:</w:t>
      </w:r>
    </w:p>
    <w:p w14:paraId="7E0C5822" w14:textId="77777777" w:rsidR="007B1BC6" w:rsidRPr="007B1BC6" w:rsidRDefault="007B1BC6" w:rsidP="007B1BC6">
      <w:pPr>
        <w:ind w:firstLine="1304"/>
        <w:rPr>
          <w:rFonts w:ascii="Arial" w:hAnsi="Arial" w:cs="Arial"/>
          <w:bCs/>
          <w:iCs/>
          <w:sz w:val="20"/>
          <w:szCs w:val="20"/>
        </w:rPr>
      </w:pPr>
      <w:r w:rsidRPr="007B1BC6">
        <w:rPr>
          <w:rFonts w:ascii="Arial" w:hAnsi="Arial" w:cs="Arial"/>
          <w:bCs/>
          <w:iCs/>
          <w:sz w:val="20"/>
          <w:szCs w:val="20"/>
        </w:rPr>
        <w:t>Hverdage: 10.00 – 18:00</w:t>
      </w:r>
    </w:p>
    <w:p w14:paraId="3A9E089D" w14:textId="77777777" w:rsidR="007B1BC6" w:rsidRPr="007B1BC6" w:rsidRDefault="007B1BC6" w:rsidP="007B1BC6">
      <w:pPr>
        <w:ind w:firstLine="1304"/>
        <w:rPr>
          <w:rFonts w:ascii="Arial" w:hAnsi="Arial" w:cs="Arial"/>
          <w:bCs/>
          <w:iCs/>
          <w:sz w:val="20"/>
          <w:szCs w:val="20"/>
        </w:rPr>
      </w:pPr>
      <w:r w:rsidRPr="007B1BC6">
        <w:rPr>
          <w:rFonts w:ascii="Arial" w:hAnsi="Arial" w:cs="Arial"/>
          <w:bCs/>
          <w:iCs/>
          <w:sz w:val="20"/>
          <w:szCs w:val="20"/>
        </w:rPr>
        <w:t xml:space="preserve">Weekend og helligdage: 10:00 -12:00 og 13:00 - 18 </w:t>
      </w:r>
    </w:p>
    <w:p w14:paraId="0BAC6297" w14:textId="77777777" w:rsidR="007B1BC6" w:rsidRPr="007B1BC6" w:rsidRDefault="007B1BC6" w:rsidP="007B1BC6">
      <w:pPr>
        <w:pStyle w:val="NormalWeb"/>
        <w:spacing w:before="0" w:beforeAutospacing="0" w:after="420" w:afterAutospacing="0"/>
        <w:rPr>
          <w:rFonts w:ascii="Arial" w:hAnsi="Arial" w:cs="Arial"/>
          <w:color w:val="1A1A1A"/>
          <w:sz w:val="20"/>
          <w:szCs w:val="20"/>
        </w:rPr>
      </w:pPr>
      <w:r w:rsidRPr="007B1BC6">
        <w:rPr>
          <w:rFonts w:ascii="Arial" w:hAnsi="Arial" w:cs="Arial"/>
          <w:color w:val="1A1A1A"/>
          <w:sz w:val="20"/>
          <w:szCs w:val="20"/>
        </w:rPr>
        <w:t> Henstillingerne har til formål at sikre lidt fred og ro i de ovenfor anførte tidsrum.</w:t>
      </w:r>
    </w:p>
    <w:p w14:paraId="3AA0104F" w14:textId="77777777" w:rsidR="00216A4F" w:rsidRPr="00216A4F" w:rsidRDefault="00216A4F" w:rsidP="0002464A">
      <w:pPr>
        <w:rPr>
          <w:rFonts w:ascii="Arial" w:hAnsi="Arial" w:cs="Arial"/>
          <w:color w:val="1A1A1A"/>
          <w:sz w:val="20"/>
          <w:szCs w:val="20"/>
          <w:shd w:val="clear" w:color="auto" w:fill="FFFFFF"/>
        </w:rPr>
      </w:pPr>
      <w:r w:rsidRPr="00216A4F">
        <w:rPr>
          <w:rFonts w:ascii="Arial" w:hAnsi="Arial" w:cs="Arial"/>
          <w:color w:val="1A1A1A"/>
          <w:sz w:val="20"/>
          <w:szCs w:val="20"/>
          <w:shd w:val="clear" w:color="auto" w:fill="FFFFFF"/>
        </w:rPr>
        <w:t>Afbrænding af haveaffald er forbudt.</w:t>
      </w:r>
    </w:p>
    <w:p w14:paraId="7DC99354" w14:textId="77777777" w:rsidR="007B1BC6" w:rsidRDefault="007B1BC6" w:rsidP="0071762E">
      <w:pPr>
        <w:rPr>
          <w:rFonts w:ascii="Arial" w:hAnsi="Arial" w:cs="Arial"/>
          <w:sz w:val="20"/>
          <w:szCs w:val="20"/>
        </w:rPr>
      </w:pPr>
    </w:p>
    <w:p w14:paraId="6209ECED" w14:textId="77777777" w:rsidR="007B1BC6" w:rsidRPr="00235151" w:rsidRDefault="007B1BC6" w:rsidP="007B1BC6">
      <w:pPr>
        <w:rPr>
          <w:rFonts w:ascii="Arial" w:hAnsi="Arial" w:cs="Arial"/>
          <w:b/>
          <w:iCs/>
          <w:sz w:val="20"/>
          <w:szCs w:val="20"/>
        </w:rPr>
      </w:pPr>
      <w:r w:rsidRPr="00235151">
        <w:rPr>
          <w:rFonts w:ascii="Arial" w:hAnsi="Arial" w:cs="Arial"/>
          <w:b/>
          <w:iCs/>
          <w:sz w:val="20"/>
          <w:szCs w:val="20"/>
        </w:rPr>
        <w:t>Snerydning og glatføre-bekæmpelse</w:t>
      </w:r>
    </w:p>
    <w:p w14:paraId="67AA2734" w14:textId="39260849" w:rsidR="0002464A" w:rsidRPr="00A84125" w:rsidRDefault="00C064A4" w:rsidP="0071762E">
      <w:pPr>
        <w:rPr>
          <w:rFonts w:ascii="Arial" w:hAnsi="Arial" w:cs="Arial"/>
          <w:sz w:val="20"/>
          <w:szCs w:val="20"/>
        </w:rPr>
      </w:pPr>
      <w:r w:rsidRPr="00A84125">
        <w:rPr>
          <w:rFonts w:ascii="Arial" w:hAnsi="Arial" w:cs="Arial"/>
          <w:sz w:val="20"/>
          <w:szCs w:val="20"/>
        </w:rPr>
        <w:t>Snerydning og grusning/saltning af vores veje udføres af en af grundejerforeningens eksterne leverandør</w:t>
      </w:r>
      <w:r w:rsidR="001722B7" w:rsidRPr="00A84125">
        <w:rPr>
          <w:rFonts w:ascii="Arial" w:hAnsi="Arial" w:cs="Arial"/>
          <w:sz w:val="20"/>
          <w:szCs w:val="20"/>
        </w:rPr>
        <w:t xml:space="preserve">. </w:t>
      </w:r>
      <w:r w:rsidRPr="00A84125">
        <w:rPr>
          <w:rFonts w:ascii="Arial" w:hAnsi="Arial" w:cs="Arial"/>
          <w:sz w:val="20"/>
          <w:szCs w:val="20"/>
        </w:rPr>
        <w:t xml:space="preserve">Dette fratager dog ikke den enkelte grundejers ansvar </w:t>
      </w:r>
      <w:proofErr w:type="spellStart"/>
      <w:r w:rsidRPr="00A84125">
        <w:rPr>
          <w:rFonts w:ascii="Arial" w:hAnsi="Arial" w:cs="Arial"/>
          <w:sz w:val="20"/>
          <w:szCs w:val="20"/>
        </w:rPr>
        <w:t>jævnfr</w:t>
      </w:r>
      <w:proofErr w:type="spellEnd"/>
      <w:r w:rsidRPr="00A84125">
        <w:rPr>
          <w:rFonts w:ascii="Arial" w:hAnsi="Arial" w:cs="Arial"/>
          <w:sz w:val="20"/>
          <w:szCs w:val="20"/>
        </w:rPr>
        <w:t xml:space="preserve">. Lov om private </w:t>
      </w:r>
      <w:proofErr w:type="spellStart"/>
      <w:r w:rsidRPr="00A84125">
        <w:rPr>
          <w:rFonts w:ascii="Arial" w:hAnsi="Arial" w:cs="Arial"/>
          <w:sz w:val="20"/>
          <w:szCs w:val="20"/>
        </w:rPr>
        <w:t>fællesveje</w:t>
      </w:r>
      <w:proofErr w:type="spellEnd"/>
      <w:r w:rsidR="00F935B2" w:rsidRPr="00A84125">
        <w:rPr>
          <w:rFonts w:ascii="Arial" w:hAnsi="Arial" w:cs="Arial"/>
          <w:sz w:val="20"/>
          <w:szCs w:val="20"/>
        </w:rPr>
        <w:t>.</w:t>
      </w:r>
    </w:p>
    <w:p w14:paraId="702C82F1" w14:textId="77777777" w:rsidR="00452C1E" w:rsidRPr="00A84125" w:rsidRDefault="00452C1E" w:rsidP="0071762E">
      <w:pPr>
        <w:rPr>
          <w:rFonts w:ascii="Arial" w:hAnsi="Arial" w:cs="Arial"/>
          <w:sz w:val="20"/>
          <w:szCs w:val="20"/>
        </w:rPr>
      </w:pPr>
    </w:p>
    <w:p w14:paraId="208BF1C7" w14:textId="0A3FD5F1" w:rsidR="007310C7" w:rsidRPr="00A84125" w:rsidRDefault="001722B7" w:rsidP="0071762E">
      <w:pPr>
        <w:rPr>
          <w:rFonts w:ascii="Arial" w:hAnsi="Arial" w:cs="Arial"/>
          <w:b/>
          <w:bCs/>
          <w:sz w:val="20"/>
          <w:szCs w:val="20"/>
        </w:rPr>
      </w:pPr>
      <w:r w:rsidRPr="00A84125">
        <w:rPr>
          <w:rFonts w:ascii="Arial" w:hAnsi="Arial" w:cs="Arial"/>
          <w:sz w:val="20"/>
          <w:szCs w:val="20"/>
        </w:rPr>
        <w:t xml:space="preserve">Således vedtaget på generalforsamlingen </w:t>
      </w:r>
      <w:r w:rsidR="00A0496E">
        <w:rPr>
          <w:rFonts w:ascii="Arial" w:hAnsi="Arial" w:cs="Arial"/>
          <w:sz w:val="20"/>
          <w:szCs w:val="20"/>
        </w:rPr>
        <w:t xml:space="preserve">den 17. august </w:t>
      </w:r>
      <w:r w:rsidRPr="00A84125">
        <w:rPr>
          <w:rFonts w:ascii="Arial" w:hAnsi="Arial" w:cs="Arial"/>
          <w:sz w:val="20"/>
          <w:szCs w:val="20"/>
        </w:rPr>
        <w:t>2020</w:t>
      </w:r>
    </w:p>
    <w:sectPr w:rsidR="007310C7" w:rsidRPr="00A84125" w:rsidSect="00452C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C021A"/>
    <w:multiLevelType w:val="hybridMultilevel"/>
    <w:tmpl w:val="99560D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2E"/>
    <w:rsid w:val="0002464A"/>
    <w:rsid w:val="00061D23"/>
    <w:rsid w:val="001722B7"/>
    <w:rsid w:val="00216A4F"/>
    <w:rsid w:val="00235151"/>
    <w:rsid w:val="00246E5F"/>
    <w:rsid w:val="00452C1E"/>
    <w:rsid w:val="0071762E"/>
    <w:rsid w:val="007310C7"/>
    <w:rsid w:val="007B1BC6"/>
    <w:rsid w:val="007F24B1"/>
    <w:rsid w:val="00874B5D"/>
    <w:rsid w:val="008C4960"/>
    <w:rsid w:val="00A0496E"/>
    <w:rsid w:val="00A52CE0"/>
    <w:rsid w:val="00A84125"/>
    <w:rsid w:val="00B11419"/>
    <w:rsid w:val="00C064A4"/>
    <w:rsid w:val="00D7505A"/>
    <w:rsid w:val="00F93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892E"/>
  <w15:chartTrackingRefBased/>
  <w15:docId w15:val="{E68D7572-A49F-48EC-945E-E8F4BA4E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2CE0"/>
    <w:pPr>
      <w:spacing w:after="200" w:line="276" w:lineRule="auto"/>
      <w:ind w:left="720"/>
      <w:contextualSpacing/>
    </w:pPr>
  </w:style>
  <w:style w:type="paragraph" w:styleId="NormalWeb">
    <w:name w:val="Normal (Web)"/>
    <w:basedOn w:val="Normal"/>
    <w:uiPriority w:val="99"/>
    <w:semiHidden/>
    <w:unhideWhenUsed/>
    <w:rsid w:val="007B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B1BC6"/>
    <w:rPr>
      <w:i/>
      <w:iCs/>
    </w:rPr>
  </w:style>
  <w:style w:type="character" w:styleId="Strk">
    <w:name w:val="Strong"/>
    <w:basedOn w:val="Standardskrifttypeiafsnit"/>
    <w:uiPriority w:val="22"/>
    <w:qFormat/>
    <w:rsid w:val="007B1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Arildsen</dc:creator>
  <cp:keywords/>
  <dc:description/>
  <cp:lastModifiedBy>Jette Arildsen</cp:lastModifiedBy>
  <cp:revision>3</cp:revision>
  <dcterms:created xsi:type="dcterms:W3CDTF">2020-07-29T21:32:00Z</dcterms:created>
  <dcterms:modified xsi:type="dcterms:W3CDTF">2020-07-30T20:03:00Z</dcterms:modified>
</cp:coreProperties>
</file>