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8FC06" w14:textId="627D0B97" w:rsidR="00914153" w:rsidRDefault="00914153" w:rsidP="00914153">
      <w:pPr>
        <w:tabs>
          <w:tab w:val="right" w:pos="9750"/>
        </w:tabs>
        <w:spacing w:after="0"/>
      </w:pPr>
      <w:r>
        <w:rPr>
          <w:rFonts w:ascii="Times New Roman" w:eastAsia="Times New Roman" w:hAnsi="Times New Roman" w:cs="Times New Roman"/>
          <w:b/>
          <w:sz w:val="96"/>
        </w:rPr>
        <w:tab/>
        <w:t xml:space="preserve">TREVANG </w:t>
      </w:r>
    </w:p>
    <w:p w14:paraId="1AD91D31" w14:textId="77777777" w:rsidR="00914153" w:rsidRDefault="00914153" w:rsidP="00914153">
      <w:pPr>
        <w:spacing w:after="0"/>
        <w:ind w:right="67"/>
        <w:jc w:val="right"/>
      </w:pPr>
      <w:r>
        <w:rPr>
          <w:rFonts w:ascii="Times New Roman" w:eastAsia="Times New Roman" w:hAnsi="Times New Roman" w:cs="Times New Roman"/>
          <w:b/>
          <w:color w:val="404040"/>
          <w:sz w:val="20"/>
        </w:rPr>
        <w:t xml:space="preserve">GRUNDEJERFORENING &amp; VANDFORSYNING </w:t>
      </w:r>
    </w:p>
    <w:p w14:paraId="16419E52" w14:textId="77777777" w:rsidR="00914153" w:rsidRDefault="00914153" w:rsidP="00914153">
      <w:pPr>
        <w:spacing w:after="180"/>
        <w:jc w:val="right"/>
      </w:pPr>
      <w:r>
        <w:rPr>
          <w:rFonts w:ascii="Times New Roman" w:eastAsia="Times New Roman" w:hAnsi="Times New Roman" w:cs="Times New Roman"/>
          <w:b/>
          <w:color w:val="404040"/>
          <w:sz w:val="16"/>
        </w:rPr>
        <w:t xml:space="preserve"> </w:t>
      </w:r>
    </w:p>
    <w:p w14:paraId="301F3DEA" w14:textId="77777777" w:rsidR="00AF34FD" w:rsidRDefault="00914153" w:rsidP="0003497E">
      <w:pPr>
        <w:spacing w:after="238" w:line="306" w:lineRule="auto"/>
        <w:jc w:val="right"/>
        <w:rPr>
          <w:rFonts w:ascii="Times New Roman" w:eastAsia="Times New Roman" w:hAnsi="Times New Roman" w:cs="Times New Roman"/>
          <w:b/>
          <w:color w:val="404040"/>
          <w:sz w:val="18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</w:rPr>
        <w:tab/>
      </w:r>
      <w:r>
        <w:rPr>
          <w:rFonts w:ascii="Times New Roman" w:eastAsia="Times New Roman" w:hAnsi="Times New Roman" w:cs="Times New Roman"/>
          <w:b/>
          <w:color w:val="404040"/>
          <w:sz w:val="18"/>
        </w:rPr>
        <w:t xml:space="preserve">Hjemmeside: </w:t>
      </w:r>
      <w:r>
        <w:rPr>
          <w:rFonts w:ascii="Times New Roman" w:eastAsia="Times New Roman" w:hAnsi="Times New Roman" w:cs="Times New Roman"/>
          <w:color w:val="404040"/>
          <w:sz w:val="18"/>
          <w:u w:val="single" w:color="404040"/>
        </w:rPr>
        <w:t>www.trevang.com</w:t>
      </w:r>
      <w:r>
        <w:rPr>
          <w:rFonts w:ascii="Times New Roman" w:eastAsia="Times New Roman" w:hAnsi="Times New Roman" w:cs="Times New Roman"/>
          <w:b/>
          <w:color w:val="404040"/>
          <w:sz w:val="18"/>
        </w:rPr>
        <w:t xml:space="preserve"> </w:t>
      </w:r>
    </w:p>
    <w:p w14:paraId="769ED0F7" w14:textId="17B25979" w:rsidR="00914153" w:rsidRPr="00AF34FD" w:rsidRDefault="00914153" w:rsidP="0003497E">
      <w:pPr>
        <w:spacing w:after="238" w:line="306" w:lineRule="auto"/>
        <w:jc w:val="right"/>
        <w:rPr>
          <w:rFonts w:ascii="Times New Roman" w:eastAsia="Times New Roman" w:hAnsi="Times New Roman" w:cs="Times New Roman"/>
          <w:b/>
          <w:color w:val="404040"/>
          <w:sz w:val="18"/>
        </w:rPr>
      </w:pPr>
      <w:r w:rsidRPr="00AF34FD">
        <w:rPr>
          <w:rFonts w:ascii="Times New Roman" w:eastAsia="Times New Roman" w:hAnsi="Times New Roman" w:cs="Times New Roman"/>
          <w:b/>
          <w:color w:val="404040"/>
          <w:sz w:val="18"/>
        </w:rPr>
        <w:t>e-mail</w:t>
      </w:r>
      <w:r w:rsidRPr="00AF34FD">
        <w:rPr>
          <w:rFonts w:ascii="Times New Roman" w:eastAsia="Times New Roman" w:hAnsi="Times New Roman" w:cs="Times New Roman"/>
          <w:color w:val="404040"/>
          <w:sz w:val="18"/>
        </w:rPr>
        <w:t xml:space="preserve">: </w:t>
      </w:r>
      <w:hyperlink r:id="rId5" w:history="1">
        <w:r w:rsidRPr="00AF34FD">
          <w:rPr>
            <w:rStyle w:val="Hyperlink"/>
            <w:rFonts w:ascii="Times New Roman" w:eastAsia="Times New Roman" w:hAnsi="Times New Roman" w:cs="Times New Roman"/>
            <w:sz w:val="18"/>
            <w:u w:color="404040"/>
          </w:rPr>
          <w:t>trevang@mail.dk</w:t>
        </w:r>
      </w:hyperlink>
      <w:r w:rsidRPr="00AF34FD">
        <w:rPr>
          <w:rFonts w:ascii="Times New Roman" w:eastAsia="Times New Roman" w:hAnsi="Times New Roman" w:cs="Times New Roman"/>
          <w:b/>
          <w:color w:val="404040"/>
          <w:sz w:val="18"/>
        </w:rPr>
        <w:t xml:space="preserve"> </w:t>
      </w:r>
    </w:p>
    <w:p w14:paraId="45C3943C" w14:textId="77777777" w:rsidR="00914153" w:rsidRPr="00AF34FD" w:rsidRDefault="00914153" w:rsidP="00E44309">
      <w:pPr>
        <w:spacing w:after="120" w:line="306" w:lineRule="auto"/>
        <w:jc w:val="right"/>
        <w:rPr>
          <w:rFonts w:ascii="Times New Roman" w:eastAsia="Times New Roman" w:hAnsi="Times New Roman" w:cs="Times New Roman"/>
          <w:color w:val="404040"/>
          <w:sz w:val="16"/>
        </w:rPr>
      </w:pPr>
      <w:r w:rsidRPr="00AF34FD">
        <w:rPr>
          <w:rFonts w:ascii="Times New Roman" w:eastAsia="Times New Roman" w:hAnsi="Times New Roman" w:cs="Times New Roman"/>
          <w:color w:val="404040"/>
          <w:sz w:val="16"/>
        </w:rPr>
        <w:t>Formand: Line Hougaard</w:t>
      </w:r>
    </w:p>
    <w:p w14:paraId="7B1A890D" w14:textId="30457732" w:rsidR="00914153" w:rsidRDefault="00914153" w:rsidP="00E44309">
      <w:pPr>
        <w:spacing w:after="120" w:line="306" w:lineRule="auto"/>
        <w:jc w:val="right"/>
        <w:rPr>
          <w:rFonts w:ascii="Times New Roman" w:eastAsia="Times New Roman" w:hAnsi="Times New Roman" w:cs="Times New Roman"/>
          <w:color w:val="404040"/>
          <w:sz w:val="16"/>
        </w:rPr>
      </w:pPr>
      <w:r>
        <w:rPr>
          <w:rFonts w:ascii="Times New Roman" w:eastAsia="Times New Roman" w:hAnsi="Times New Roman" w:cs="Times New Roman"/>
          <w:color w:val="404040"/>
          <w:sz w:val="16"/>
        </w:rPr>
        <w:t xml:space="preserve">Telefon: </w:t>
      </w:r>
      <w:r w:rsidR="00AF34FD">
        <w:rPr>
          <w:rFonts w:ascii="Times New Roman" w:eastAsia="Times New Roman" w:hAnsi="Times New Roman" w:cs="Times New Roman"/>
          <w:color w:val="404040"/>
          <w:sz w:val="16"/>
        </w:rPr>
        <w:t>2818 2524</w:t>
      </w:r>
    </w:p>
    <w:p w14:paraId="4408ADF6" w14:textId="77777777" w:rsidR="00914153" w:rsidRDefault="00914153" w:rsidP="00E44309">
      <w:pPr>
        <w:spacing w:after="120" w:line="306" w:lineRule="auto"/>
        <w:jc w:val="right"/>
        <w:rPr>
          <w:rFonts w:ascii="Times New Roman" w:eastAsia="Times New Roman" w:hAnsi="Times New Roman" w:cs="Times New Roman"/>
          <w:color w:val="404040"/>
          <w:sz w:val="16"/>
        </w:rPr>
      </w:pPr>
      <w:r>
        <w:rPr>
          <w:rFonts w:ascii="Times New Roman" w:eastAsia="Times New Roman" w:hAnsi="Times New Roman" w:cs="Times New Roman"/>
          <w:color w:val="404040"/>
          <w:sz w:val="16"/>
        </w:rPr>
        <w:t>Kasserer: Jette Arildsen</w:t>
      </w:r>
    </w:p>
    <w:p w14:paraId="1C06821F" w14:textId="77777777" w:rsidR="00914153" w:rsidRDefault="00914153" w:rsidP="00E44309">
      <w:pPr>
        <w:spacing w:after="120" w:line="306" w:lineRule="auto"/>
        <w:jc w:val="right"/>
        <w:rPr>
          <w:rFonts w:ascii="Times New Roman" w:eastAsia="Times New Roman" w:hAnsi="Times New Roman" w:cs="Times New Roman"/>
          <w:color w:val="404040"/>
          <w:sz w:val="16"/>
        </w:rPr>
      </w:pPr>
      <w:r>
        <w:rPr>
          <w:rFonts w:ascii="Times New Roman" w:eastAsia="Times New Roman" w:hAnsi="Times New Roman" w:cs="Times New Roman"/>
          <w:color w:val="404040"/>
          <w:sz w:val="16"/>
        </w:rPr>
        <w:t>Telefon: 2795 4273</w:t>
      </w:r>
    </w:p>
    <w:p w14:paraId="40BAAB3D" w14:textId="77777777" w:rsidR="00914153" w:rsidRDefault="00914153" w:rsidP="00E44309">
      <w:pPr>
        <w:spacing w:after="120" w:line="306" w:lineRule="auto"/>
        <w:jc w:val="right"/>
        <w:rPr>
          <w:rFonts w:ascii="Times New Roman" w:eastAsia="Times New Roman" w:hAnsi="Times New Roman" w:cs="Times New Roman"/>
          <w:color w:val="404040"/>
          <w:sz w:val="16"/>
        </w:rPr>
      </w:pPr>
      <w:r>
        <w:rPr>
          <w:rFonts w:ascii="Times New Roman" w:eastAsia="Times New Roman" w:hAnsi="Times New Roman" w:cs="Times New Roman"/>
          <w:color w:val="404040"/>
          <w:sz w:val="16"/>
        </w:rPr>
        <w:t>Bogholderi og opkrævning:</w:t>
      </w:r>
    </w:p>
    <w:p w14:paraId="5448240B" w14:textId="77777777" w:rsidR="00914153" w:rsidRDefault="00914153" w:rsidP="00E44309">
      <w:pPr>
        <w:spacing w:after="120" w:line="306" w:lineRule="auto"/>
        <w:jc w:val="right"/>
        <w:rPr>
          <w:rFonts w:ascii="Times New Roman" w:eastAsia="Times New Roman" w:hAnsi="Times New Roman" w:cs="Times New Roman"/>
          <w:color w:val="404040"/>
          <w:sz w:val="16"/>
        </w:rPr>
      </w:pPr>
      <w:r>
        <w:rPr>
          <w:rFonts w:ascii="Times New Roman" w:eastAsia="Times New Roman" w:hAnsi="Times New Roman" w:cs="Times New Roman"/>
          <w:color w:val="404040"/>
          <w:sz w:val="16"/>
        </w:rPr>
        <w:t>Telefon: 9774 1200</w:t>
      </w:r>
    </w:p>
    <w:p w14:paraId="6E9B8E83" w14:textId="77777777" w:rsidR="00914153" w:rsidRPr="0030419C" w:rsidRDefault="00914153" w:rsidP="00914153">
      <w:pPr>
        <w:spacing w:after="0"/>
        <w:rPr>
          <w:u w:val="single"/>
        </w:rPr>
      </w:pPr>
      <w:r w:rsidRPr="00631810">
        <w:rPr>
          <w:rFonts w:asciiTheme="minorHAnsi" w:eastAsia="Times New Roman" w:hAnsiTheme="minorHAnsi" w:cstheme="minorHAnsi"/>
          <w:b/>
          <w:sz w:val="36"/>
          <w:szCs w:val="36"/>
          <w:u w:val="single"/>
        </w:rPr>
        <w:t>Takstblad</w:t>
      </w:r>
      <w:r w:rsidRPr="0030419C">
        <w:rPr>
          <w:rFonts w:ascii="Times New Roman" w:eastAsia="Times New Roman" w:hAnsi="Times New Roman" w:cs="Times New Roman"/>
          <w:b/>
          <w:sz w:val="40"/>
          <w:u w:val="single"/>
        </w:rPr>
        <w:t xml:space="preserve"> 2021 Grundejerforeningen</w:t>
      </w:r>
    </w:p>
    <w:p w14:paraId="60B73398" w14:textId="77777777" w:rsidR="00914153" w:rsidRPr="0030419C" w:rsidRDefault="00914153" w:rsidP="00914153">
      <w:pPr>
        <w:spacing w:after="238" w:line="306" w:lineRule="auto"/>
        <w:rPr>
          <w:rFonts w:ascii="Times New Roman" w:eastAsia="Times New Roman" w:hAnsi="Times New Roman" w:cs="Times New Roman"/>
          <w:color w:val="404040"/>
          <w:sz w:val="16"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1276"/>
        <w:gridCol w:w="1366"/>
      </w:tblGrid>
      <w:tr w:rsidR="002000EB" w:rsidRPr="00631810" w14:paraId="77BCCF54" w14:textId="77777777" w:rsidTr="002000EB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6F433FBC" w14:textId="77777777" w:rsidR="00914153" w:rsidRPr="00631810" w:rsidRDefault="002000EB" w:rsidP="00914153">
            <w:pPr>
              <w:spacing w:after="238" w:line="306" w:lineRule="auto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20"/>
                <w:u w:val="single"/>
              </w:rPr>
            </w:pPr>
            <w:r w:rsidRPr="00631810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20"/>
                <w:u w:val="single"/>
              </w:rPr>
              <w:t>Kontingent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1F0F042" w14:textId="77777777" w:rsidR="00914153" w:rsidRPr="00631810" w:rsidRDefault="00914153" w:rsidP="00914153">
            <w:pPr>
              <w:spacing w:after="238"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3DC941" w14:textId="77777777" w:rsidR="00914153" w:rsidRPr="00631810" w:rsidRDefault="00914153" w:rsidP="00914153">
            <w:pPr>
              <w:spacing w:after="238"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445E7BB6" w14:textId="77777777" w:rsidR="00914153" w:rsidRPr="00631810" w:rsidRDefault="00914153" w:rsidP="00914153">
            <w:pPr>
              <w:spacing w:after="238"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</w:p>
        </w:tc>
      </w:tr>
      <w:tr w:rsidR="002000EB" w:rsidRPr="00631810" w14:paraId="2BF5188F" w14:textId="77777777" w:rsidTr="002000EB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216ABE08" w14:textId="77777777" w:rsidR="00914153" w:rsidRPr="00631810" w:rsidRDefault="002000EB" w:rsidP="00914153">
            <w:pPr>
              <w:spacing w:after="238" w:line="306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63181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Kontingent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708FDC5" w14:textId="77777777" w:rsidR="00914153" w:rsidRPr="00631810" w:rsidRDefault="002000EB" w:rsidP="00914153">
            <w:pPr>
              <w:spacing w:after="238" w:line="306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63181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Årligt pr. parcel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FC1F45" w14:textId="77777777" w:rsidR="00914153" w:rsidRPr="00631810" w:rsidRDefault="002000EB" w:rsidP="00914153">
            <w:pPr>
              <w:spacing w:after="238"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63181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Kr.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39487674" w14:textId="77777777" w:rsidR="00914153" w:rsidRPr="00631810" w:rsidRDefault="002000EB" w:rsidP="00914153">
            <w:pPr>
              <w:spacing w:after="238"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proofErr w:type="gramStart"/>
            <w:r w:rsidRPr="0063181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2,750,-</w:t>
            </w:r>
            <w:proofErr w:type="gramEnd"/>
          </w:p>
        </w:tc>
      </w:tr>
      <w:tr w:rsidR="002000EB" w:rsidRPr="00631810" w14:paraId="6EE932EF" w14:textId="77777777" w:rsidTr="002000EB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74BBE64F" w14:textId="77777777" w:rsidR="00914153" w:rsidRPr="00631810" w:rsidRDefault="002000EB" w:rsidP="00914153">
            <w:pPr>
              <w:spacing w:after="238" w:line="306" w:lineRule="auto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20"/>
                <w:u w:val="single"/>
              </w:rPr>
            </w:pPr>
            <w:r w:rsidRPr="00631810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20"/>
                <w:u w:val="single"/>
              </w:rPr>
              <w:t>Gebyrer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77F6606" w14:textId="77777777" w:rsidR="00914153" w:rsidRPr="00631810" w:rsidRDefault="00914153" w:rsidP="00914153">
            <w:pPr>
              <w:spacing w:after="238" w:line="306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79E1CD" w14:textId="77777777" w:rsidR="00914153" w:rsidRPr="00631810" w:rsidRDefault="00914153" w:rsidP="00914153">
            <w:pPr>
              <w:spacing w:after="238" w:line="306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67D84558" w14:textId="77777777" w:rsidR="00914153" w:rsidRPr="00631810" w:rsidRDefault="00914153" w:rsidP="00914153">
            <w:pPr>
              <w:spacing w:after="238" w:line="306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</w:p>
        </w:tc>
      </w:tr>
      <w:tr w:rsidR="002000EB" w:rsidRPr="00631810" w14:paraId="169E6AD1" w14:textId="77777777" w:rsidTr="002000EB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0353DF3B" w14:textId="77777777" w:rsidR="00914153" w:rsidRPr="00631810" w:rsidRDefault="002000EB" w:rsidP="00914153">
            <w:pPr>
              <w:spacing w:after="238" w:line="306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63181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Ejerskifte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3A79D32" w14:textId="77777777" w:rsidR="00914153" w:rsidRPr="00631810" w:rsidRDefault="002000EB" w:rsidP="00914153">
            <w:pPr>
              <w:spacing w:after="238" w:line="306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63181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Betales af ny ejer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465AF1" w14:textId="77777777" w:rsidR="00914153" w:rsidRPr="00631810" w:rsidRDefault="002000EB" w:rsidP="002000EB">
            <w:pPr>
              <w:spacing w:after="238"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63181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Kr.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761B7683" w14:textId="77777777" w:rsidR="00914153" w:rsidRPr="00631810" w:rsidRDefault="002000EB" w:rsidP="002000EB">
            <w:pPr>
              <w:spacing w:after="238"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63181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250,-</w:t>
            </w:r>
          </w:p>
        </w:tc>
      </w:tr>
      <w:tr w:rsidR="002000EB" w:rsidRPr="00631810" w14:paraId="71B30180" w14:textId="77777777" w:rsidTr="002000EB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567484B4" w14:textId="77777777" w:rsidR="002000EB" w:rsidRPr="00631810" w:rsidRDefault="002000EB" w:rsidP="002000EB">
            <w:pPr>
              <w:pStyle w:val="Listeafsnit"/>
              <w:numPr>
                <w:ilvl w:val="0"/>
                <w:numId w:val="2"/>
              </w:numPr>
              <w:spacing w:after="238" w:line="306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63181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Rykkerskrivelse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F13D0BF" w14:textId="77777777" w:rsidR="002000EB" w:rsidRPr="00631810" w:rsidRDefault="002000EB" w:rsidP="00914153">
            <w:pPr>
              <w:spacing w:after="238" w:line="306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3C03AE" w14:textId="77777777" w:rsidR="002000EB" w:rsidRPr="00631810" w:rsidRDefault="002000EB" w:rsidP="002000EB">
            <w:pPr>
              <w:spacing w:after="238"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63181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Kr.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07661151" w14:textId="77777777" w:rsidR="002000EB" w:rsidRPr="00631810" w:rsidRDefault="002000EB" w:rsidP="002000EB">
            <w:pPr>
              <w:spacing w:after="238"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63181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100,-</w:t>
            </w:r>
          </w:p>
        </w:tc>
      </w:tr>
      <w:tr w:rsidR="002000EB" w:rsidRPr="00631810" w14:paraId="4D0CE326" w14:textId="77777777" w:rsidTr="002000EB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7B4D8ABA" w14:textId="77777777" w:rsidR="002000EB" w:rsidRPr="00631810" w:rsidRDefault="002000EB" w:rsidP="002000EB">
            <w:pPr>
              <w:pStyle w:val="Listeafsnit"/>
              <w:numPr>
                <w:ilvl w:val="0"/>
                <w:numId w:val="2"/>
              </w:numPr>
              <w:spacing w:after="238" w:line="306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63181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Rykkerskrivelse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8CFEBE4" w14:textId="77777777" w:rsidR="002000EB" w:rsidRPr="00631810" w:rsidRDefault="002000EB" w:rsidP="00914153">
            <w:pPr>
              <w:spacing w:after="238" w:line="306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B998071" w14:textId="77777777" w:rsidR="002000EB" w:rsidRPr="00631810" w:rsidRDefault="002000EB" w:rsidP="002000EB">
            <w:pPr>
              <w:spacing w:after="238"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63181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Kr.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1AE13722" w14:textId="77777777" w:rsidR="002000EB" w:rsidRPr="00631810" w:rsidRDefault="002000EB" w:rsidP="002000EB">
            <w:pPr>
              <w:spacing w:after="238"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63181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100,-</w:t>
            </w:r>
          </w:p>
        </w:tc>
      </w:tr>
      <w:tr w:rsidR="002000EB" w:rsidRPr="00631810" w14:paraId="76BCFA33" w14:textId="77777777" w:rsidTr="002000EB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027313CE" w14:textId="77777777" w:rsidR="002000EB" w:rsidRPr="00631810" w:rsidRDefault="002000EB" w:rsidP="002000EB">
            <w:pPr>
              <w:spacing w:after="238" w:line="306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63181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Udstedelse af dokumenter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3CB8800" w14:textId="77777777" w:rsidR="002000EB" w:rsidRPr="00631810" w:rsidRDefault="002000EB" w:rsidP="00914153">
            <w:pPr>
              <w:spacing w:after="238" w:line="306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63181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Til eksterne rekvirenter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2D2A65" w14:textId="77777777" w:rsidR="002000EB" w:rsidRPr="00631810" w:rsidRDefault="00E44309" w:rsidP="002000EB">
            <w:pPr>
              <w:spacing w:after="238"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63181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 xml:space="preserve">  </w:t>
            </w:r>
            <w:r w:rsidR="002000EB" w:rsidRPr="0063181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 xml:space="preserve">Efter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19C00643" w14:textId="77777777" w:rsidR="002000EB" w:rsidRPr="00631810" w:rsidRDefault="002000EB" w:rsidP="002000EB">
            <w:pPr>
              <w:spacing w:after="238" w:line="306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63181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medgået tid</w:t>
            </w:r>
          </w:p>
        </w:tc>
      </w:tr>
    </w:tbl>
    <w:p w14:paraId="4AD780C5" w14:textId="77777777" w:rsidR="00914153" w:rsidRDefault="00914153" w:rsidP="00914153">
      <w:pPr>
        <w:spacing w:after="238" w:line="306" w:lineRule="auto"/>
        <w:rPr>
          <w:rFonts w:ascii="Times New Roman" w:eastAsia="Times New Roman" w:hAnsi="Times New Roman" w:cs="Times New Roman"/>
          <w:color w:val="404040"/>
          <w:sz w:val="16"/>
        </w:rPr>
      </w:pPr>
    </w:p>
    <w:p w14:paraId="4873E45A" w14:textId="77777777" w:rsidR="002000EB" w:rsidRDefault="002000EB" w:rsidP="002000EB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color w:val="auto"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auto"/>
          <w:sz w:val="24"/>
          <w:szCs w:val="24"/>
          <w:lang w:eastAsia="en-US"/>
        </w:rPr>
        <w:t>Bemærkninger</w:t>
      </w:r>
    </w:p>
    <w:p w14:paraId="210C21EB" w14:textId="77777777" w:rsidR="002000EB" w:rsidRDefault="002000EB" w:rsidP="002000EB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color w:val="auto"/>
          <w:sz w:val="20"/>
          <w:szCs w:val="20"/>
          <w:lang w:eastAsia="en-US"/>
        </w:rPr>
      </w:pPr>
      <w:r>
        <w:rPr>
          <w:rFonts w:ascii="CourierNewPSMT" w:eastAsiaTheme="minorHAnsi" w:hAnsi="CourierNewPSMT" w:cs="CourierNewPSMT"/>
          <w:color w:val="auto"/>
          <w:sz w:val="20"/>
          <w:szCs w:val="20"/>
          <w:lang w:eastAsia="en-US"/>
        </w:rPr>
        <w:t xml:space="preserve">o </w:t>
      </w:r>
      <w:r>
        <w:rPr>
          <w:rFonts w:ascii="TimesNewRomanPSMT" w:eastAsiaTheme="minorHAnsi" w:hAnsi="TimesNewRomanPSMT" w:cs="TimesNewRomanPSMT"/>
          <w:color w:val="auto"/>
          <w:sz w:val="20"/>
          <w:szCs w:val="20"/>
          <w:lang w:eastAsia="en-US"/>
        </w:rPr>
        <w:t>Faktura på årets kontingent udsendes i starten af kalenderåret og forfalder til betaling pr. 31. januar.</w:t>
      </w:r>
    </w:p>
    <w:p w14:paraId="697E0A50" w14:textId="77777777" w:rsidR="002000EB" w:rsidRDefault="002000EB" w:rsidP="002000EB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color w:val="auto"/>
          <w:sz w:val="20"/>
          <w:szCs w:val="20"/>
          <w:lang w:eastAsia="en-US"/>
        </w:rPr>
      </w:pPr>
      <w:r>
        <w:rPr>
          <w:rFonts w:ascii="CourierNewPSMT" w:eastAsiaTheme="minorHAnsi" w:hAnsi="CourierNewPSMT" w:cs="CourierNewPSMT"/>
          <w:color w:val="auto"/>
          <w:sz w:val="20"/>
          <w:szCs w:val="20"/>
          <w:lang w:eastAsia="en-US"/>
        </w:rPr>
        <w:t xml:space="preserve">o </w:t>
      </w:r>
      <w:r>
        <w:rPr>
          <w:rFonts w:ascii="TimesNewRomanPSMT" w:eastAsiaTheme="minorHAnsi" w:hAnsi="TimesNewRomanPSMT" w:cs="TimesNewRomanPSMT"/>
          <w:color w:val="auto"/>
          <w:sz w:val="20"/>
          <w:szCs w:val="20"/>
          <w:lang w:eastAsia="en-US"/>
        </w:rPr>
        <w:t>Ved inddrivelse af ubetalte ydelser tillægges inkassoomkostninger, herunder procesrenter fra forfaldsdatoen</w:t>
      </w:r>
    </w:p>
    <w:p w14:paraId="235E8604" w14:textId="77777777" w:rsidR="002000EB" w:rsidRDefault="002000EB" w:rsidP="002000EB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color w:val="auto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0"/>
          <w:szCs w:val="20"/>
          <w:lang w:eastAsia="en-US"/>
        </w:rPr>
        <w:t>samt andre sagsomkostninger og eventuelle retsafgifter, gebyrer m.m.</w:t>
      </w:r>
    </w:p>
    <w:p w14:paraId="7C4810F4" w14:textId="71EA1740" w:rsidR="00C47314" w:rsidRDefault="002000EB" w:rsidP="00E44309">
      <w:pPr>
        <w:spacing w:after="238" w:line="306" w:lineRule="auto"/>
      </w:pPr>
      <w:r>
        <w:rPr>
          <w:rFonts w:ascii="CourierNewPSMT" w:eastAsiaTheme="minorHAnsi" w:hAnsi="CourierNewPSMT" w:cs="CourierNewPSMT"/>
          <w:color w:val="auto"/>
          <w:sz w:val="20"/>
          <w:szCs w:val="20"/>
          <w:lang w:eastAsia="en-US"/>
        </w:rPr>
        <w:t xml:space="preserve">o </w:t>
      </w:r>
      <w:r>
        <w:rPr>
          <w:rFonts w:ascii="TimesNewRomanPSMT" w:eastAsiaTheme="minorHAnsi" w:hAnsi="TimesNewRomanPSMT" w:cs="TimesNewRomanPSMT"/>
          <w:color w:val="auto"/>
          <w:sz w:val="20"/>
          <w:szCs w:val="20"/>
          <w:lang w:eastAsia="en-US"/>
        </w:rPr>
        <w:t xml:space="preserve">Vedtaget på generalforsamlingen </w:t>
      </w:r>
      <w:r w:rsidR="00EE0988">
        <w:rPr>
          <w:rFonts w:ascii="TimesNewRomanPSMT" w:eastAsiaTheme="minorHAnsi" w:hAnsi="TimesNewRomanPSMT" w:cs="TimesNewRomanPSMT"/>
          <w:color w:val="auto"/>
          <w:sz w:val="20"/>
          <w:szCs w:val="20"/>
          <w:lang w:eastAsia="en-US"/>
        </w:rPr>
        <w:t>17. august</w:t>
      </w:r>
      <w:r>
        <w:rPr>
          <w:rFonts w:ascii="TimesNewRomanPSMT" w:eastAsiaTheme="minorHAnsi" w:hAnsi="TimesNewRomanPSMT" w:cs="TimesNewRomanPSMT"/>
          <w:color w:val="auto"/>
          <w:sz w:val="20"/>
          <w:szCs w:val="20"/>
          <w:lang w:eastAsia="en-US"/>
        </w:rPr>
        <w:t xml:space="preserve"> 2020.</w:t>
      </w:r>
    </w:p>
    <w:sectPr w:rsidR="00C47314" w:rsidSect="00AF34FD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B3746"/>
    <w:multiLevelType w:val="hybridMultilevel"/>
    <w:tmpl w:val="3C8E69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642DE"/>
    <w:multiLevelType w:val="hybridMultilevel"/>
    <w:tmpl w:val="D4C29B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153"/>
    <w:rsid w:val="0003497E"/>
    <w:rsid w:val="002000EB"/>
    <w:rsid w:val="0030419C"/>
    <w:rsid w:val="00417F8C"/>
    <w:rsid w:val="00631810"/>
    <w:rsid w:val="00914153"/>
    <w:rsid w:val="00AC4F37"/>
    <w:rsid w:val="00AF34FD"/>
    <w:rsid w:val="00C47314"/>
    <w:rsid w:val="00E44309"/>
    <w:rsid w:val="00E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E399"/>
  <w15:chartTrackingRefBased/>
  <w15:docId w15:val="{442ADF3A-903C-4136-8B91-CA843649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153"/>
    <w:rPr>
      <w:rFonts w:ascii="Calibri" w:eastAsia="Calibri" w:hAnsi="Calibri" w:cs="Calibri"/>
      <w:color w:val="00000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14153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91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14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evang@mail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HOFOR A/S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Arildsen</dc:creator>
  <cp:keywords/>
  <dc:description/>
  <cp:lastModifiedBy>Jette Arildsen</cp:lastModifiedBy>
  <cp:revision>2</cp:revision>
  <cp:lastPrinted>2020-05-07T14:01:00Z</cp:lastPrinted>
  <dcterms:created xsi:type="dcterms:W3CDTF">2020-07-29T21:27:00Z</dcterms:created>
  <dcterms:modified xsi:type="dcterms:W3CDTF">2020-07-29T21:27:00Z</dcterms:modified>
</cp:coreProperties>
</file>